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D09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十三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电磁感应与电磁波初步</w:t>
      </w:r>
    </w:p>
    <w:p w14:paraId="45200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电磁波的发现及应用</w:t>
      </w:r>
    </w:p>
    <w:bookmarkEnd w:id="0"/>
    <w:p w14:paraId="23CD85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1.麦克斯韦电磁场理论：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变化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的磁场产生电场，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变化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的电场产生磁场。</w:t>
      </w:r>
    </w:p>
    <w:p w14:paraId="5A15B7A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麦克斯韦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预言了电磁波的存在，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赫兹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通过实验证明了电磁波的存在。</w:t>
      </w:r>
    </w:p>
    <w:p w14:paraId="26BCC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3.电磁波</w:t>
      </w:r>
    </w:p>
    <w:p w14:paraId="44C32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（1）电磁波的产生：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周期性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变化的电场和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周期性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变化磁场交替产生，由近及远向周围传播，形成电磁波。</w:t>
      </w:r>
    </w:p>
    <w:p w14:paraId="164D7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（2）电磁波的特点：电磁波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可以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在真空中传播；电磁波在真空中的传播速度等于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光速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；光在本质上是一种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电磁波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，即光是以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波动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形式传播的一种电磁振动。</w:t>
      </w:r>
    </w:p>
    <w:p w14:paraId="5BCCB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eastAsia="宋体" w:asciiTheme="minorHAnsi" w:hAnsiTheme="minorHAnsi" w:cstheme="minorHAnsi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（3）电磁波的波速、波长与频率之间的关系：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m:oMath>
        <m:r>
          <m:rPr/>
          <w:rPr>
            <w:rFonts w:hint="default" w:ascii="Cambria Math" w:hAnsi="Cambria Math" w:eastAsia="宋体" w:cs="Times New Roman"/>
            <w:color w:val="FF0000"/>
            <w:kern w:val="2"/>
            <w:sz w:val="21"/>
            <w:szCs w:val="21"/>
            <w:u w:val="single"/>
            <w:lang w:val="en-US" w:eastAsia="zh-CN" w:bidi="ar-SA"/>
          </w:rPr>
          <m:t>c</m:t>
        </m:r>
        <m:r>
          <m:rPr>
            <m:sty m:val="p"/>
          </m:rPr>
          <w:rPr>
            <w:rFonts w:hint="default" w:ascii="Cambria Math" w:hAnsi="Cambria Math" w:eastAsia="宋体" w:cs="Times New Roman"/>
            <w:color w:val="FF0000"/>
            <w:kern w:val="2"/>
            <w:sz w:val="21"/>
            <w:szCs w:val="21"/>
            <w:u w:val="single"/>
            <w:lang w:val="en-US" w:eastAsia="zh-CN" w:bidi="ar-SA"/>
          </w:rPr>
          <m:t>=</m:t>
        </m:r>
        <m:r>
          <m:rPr/>
          <w:rPr>
            <w:rFonts w:hint="default" w:ascii="Cambria Math" w:hAnsi="Cambria Math" w:eastAsia="宋体" w:cs="Cambria Math"/>
            <w:color w:val="FF0000"/>
            <w:kern w:val="2"/>
            <w:sz w:val="21"/>
            <w:szCs w:val="21"/>
            <w:u w:val="single"/>
            <w:lang w:val="en-US" w:eastAsia="zh-CN" w:bidi="ar-SA"/>
          </w:rPr>
          <m:t>λ</m:t>
        </m:r>
        <m:r>
          <m:rPr/>
          <w:rPr>
            <w:rFonts w:hint="default" w:ascii="Cambria Math" w:hAnsi="Cambria Math" w:eastAsia="宋体" w:cs="Times New Roman"/>
            <w:color w:val="FF0000"/>
            <w:kern w:val="2"/>
            <w:sz w:val="21"/>
            <w:szCs w:val="21"/>
            <w:u w:val="single"/>
            <w:lang w:val="en-US" w:eastAsia="zh-CN" w:bidi="ar-SA"/>
          </w:rPr>
          <m:t>f</m:t>
        </m:r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。电磁波在真空中的传播速度为</w:t>
      </w:r>
      <w:r>
        <w:rPr>
          <w:rFonts w:hint="eastAsia" w:hAnsi="Cambria Math" w:eastAsia="宋体" w:cs="Times New Roman"/>
          <w:b w:val="0"/>
          <w:bCs w:val="0"/>
          <w:i/>
          <w:iCs w:val="0"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=3</w:t>
      </w:r>
      <w:r>
        <w:rPr>
          <w:rFonts w:hint="default" w:ascii="Arial" w:hAnsi="Arial" w:eastAsia="宋体" w:cs="Arial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×</w:t>
      </w:r>
      <w:r>
        <w:rPr>
          <w:rFonts w:hint="eastAsia" w:eastAsia="宋体" w:cstheme="minorHAnsi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10</w:t>
      </w:r>
      <w:r>
        <w:rPr>
          <w:rFonts w:hint="eastAsia" w:eastAsia="宋体" w:cstheme="minorHAnsi"/>
          <w:b w:val="0"/>
          <w:bCs w:val="0"/>
          <w:i w:val="0"/>
          <w:iCs/>
          <w:kern w:val="2"/>
          <w:sz w:val="21"/>
          <w:szCs w:val="21"/>
          <w:vertAlign w:val="superscript"/>
          <w:lang w:val="en-US" w:eastAsia="zh-CN" w:bidi="ar-SA"/>
        </w:rPr>
        <w:t>8</w:t>
      </w:r>
      <w:r>
        <w:rPr>
          <w:rFonts w:hint="eastAsia" w:eastAsia="宋体" w:cstheme="minorHAnsi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 xml:space="preserve"> m/s。</w:t>
      </w:r>
    </w:p>
    <w:p w14:paraId="2EB00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4.电磁波谱</w:t>
      </w:r>
    </w:p>
    <w:p w14:paraId="34847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（1）按电磁波的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波长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频率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大小的顺序把它们排列起来，就是电磁波谱。</w:t>
      </w:r>
    </w:p>
    <w:p w14:paraId="7A67E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（2）各种电磁波按波长由大到小排列：无线电波、红外线、可见光、紫外线、X射线、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γ射线。</w:t>
      </w:r>
    </w:p>
    <w:p w14:paraId="764F6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（3）各种电磁波的特性：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红外线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可以用来加热理疗；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紫外线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可以用来消毒；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X射线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可以用于诊断病情；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γ射线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可以摧毁病变的细胞等。</w:t>
      </w:r>
    </w:p>
    <w:p w14:paraId="78699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5.光是一种电磁波，光具有能量。电磁波具有能量，电磁波是一种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物质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4B6A3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7D417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判断</w:t>
      </w:r>
    </w:p>
    <w:p w14:paraId="044A3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1.变化的磁场可以产生电场，但变化的电场不能产生磁场。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585E0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2.电磁波在空气中可以传播，在真空中不能传播。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5D343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3.光在真空中的速度与电磁波在真空中的速度相同，光是一种电磁波。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6E7FA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4.无线电波、红外线、可见光、紫外线都属于电磁波。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74302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33BD3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示例</w:t>
      </w:r>
    </w:p>
    <w:p w14:paraId="45500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1.（多选）下列关于电磁波的说法中正确的是（ 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CD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15895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A.只要电场和磁场发生变化，就能产生电磁波</w:t>
      </w:r>
    </w:p>
    <w:p w14:paraId="74815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B.电磁波的传播需要介质</w:t>
      </w:r>
    </w:p>
    <w:p w14:paraId="373F8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C.停止发射电磁波，发射出去的电磁波仍能独立存在</w:t>
      </w:r>
    </w:p>
    <w:p w14:paraId="6E795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D.电磁波具有能量，电磁波的传播是伴随着能量向外传递的</w:t>
      </w:r>
    </w:p>
    <w:p w14:paraId="0ABBEA62">
      <w:pP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CBA8097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8771D7"/>
    <w:multiLevelType w:val="singleLevel"/>
    <w:tmpl w:val="F18771D7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2711AF"/>
    <w:rsid w:val="046046C1"/>
    <w:rsid w:val="0B633415"/>
    <w:rsid w:val="0FC02FE7"/>
    <w:rsid w:val="149503B7"/>
    <w:rsid w:val="1CDC3027"/>
    <w:rsid w:val="23FF75FB"/>
    <w:rsid w:val="2D9B2143"/>
    <w:rsid w:val="2DF61A6F"/>
    <w:rsid w:val="31833619"/>
    <w:rsid w:val="32BD2B5B"/>
    <w:rsid w:val="33A309C5"/>
    <w:rsid w:val="36AC716F"/>
    <w:rsid w:val="3A062572"/>
    <w:rsid w:val="3C8A1D00"/>
    <w:rsid w:val="3D2959BD"/>
    <w:rsid w:val="407056B1"/>
    <w:rsid w:val="42B74272"/>
    <w:rsid w:val="44117EA6"/>
    <w:rsid w:val="459E23E7"/>
    <w:rsid w:val="4FCE5F50"/>
    <w:rsid w:val="4FFC486B"/>
    <w:rsid w:val="516C5A20"/>
    <w:rsid w:val="55855303"/>
    <w:rsid w:val="586D5544"/>
    <w:rsid w:val="5B56564E"/>
    <w:rsid w:val="5DB03139"/>
    <w:rsid w:val="5EE50BC0"/>
    <w:rsid w:val="5F110489"/>
    <w:rsid w:val="62546789"/>
    <w:rsid w:val="62652744"/>
    <w:rsid w:val="648F1CFA"/>
    <w:rsid w:val="6E3F653F"/>
    <w:rsid w:val="6EBE3907"/>
    <w:rsid w:val="6F83245B"/>
    <w:rsid w:val="71C50B09"/>
    <w:rsid w:val="751D2A0A"/>
    <w:rsid w:val="759C6025"/>
    <w:rsid w:val="785E5813"/>
    <w:rsid w:val="79450781"/>
    <w:rsid w:val="799A287B"/>
    <w:rsid w:val="79F05B90"/>
    <w:rsid w:val="7E5E415E"/>
    <w:rsid w:val="7E9B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2025-12-24T02:28:33Z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